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21" w:rsidRPr="006B7021" w:rsidRDefault="006B7021" w:rsidP="006B7021">
      <w:pPr>
        <w:jc w:val="center"/>
        <w:rPr>
          <w:b/>
          <w:sz w:val="36"/>
          <w:szCs w:val="36"/>
          <w:u w:val="single"/>
        </w:rPr>
      </w:pPr>
      <w:r w:rsidRPr="006B7021">
        <w:rPr>
          <w:b/>
          <w:sz w:val="36"/>
          <w:szCs w:val="36"/>
          <w:u w:val="single"/>
        </w:rPr>
        <w:t xml:space="preserve">Setup </w:t>
      </w:r>
      <w:proofErr w:type="spellStart"/>
      <w:r w:rsidRPr="006B7021">
        <w:rPr>
          <w:b/>
          <w:sz w:val="36"/>
          <w:szCs w:val="36"/>
          <w:u w:val="single"/>
        </w:rPr>
        <w:t>Grandstream</w:t>
      </w:r>
      <w:proofErr w:type="spellEnd"/>
      <w:r w:rsidRPr="006B7021">
        <w:rPr>
          <w:b/>
          <w:sz w:val="36"/>
          <w:szCs w:val="36"/>
          <w:u w:val="single"/>
        </w:rPr>
        <w:t xml:space="preserve"> GXP2100 for FPL- Part one- basics</w:t>
      </w:r>
    </w:p>
    <w:p w:rsidR="006B7021" w:rsidRDefault="006B7021"/>
    <w:p w:rsidR="00CB40FE" w:rsidRDefault="00CB40FE">
      <w:r>
        <w:t xml:space="preserve">The IP will be displayed on the main screen, open the browser and type </w:t>
      </w:r>
      <w:hyperlink r:id="rId5" w:history="1">
        <w:r w:rsidRPr="00A02C18">
          <w:rPr>
            <w:rStyle w:val="Hyperlink"/>
          </w:rPr>
          <w:t>http://ipdaddress</w:t>
        </w:r>
      </w:hyperlink>
    </w:p>
    <w:p w:rsidR="00CB40FE" w:rsidRDefault="00CB40FE">
      <w:r>
        <w:t>The password is admin</w:t>
      </w:r>
    </w:p>
    <w:p w:rsidR="00CB40FE" w:rsidRDefault="00CB40FE">
      <w:r>
        <w:rPr>
          <w:noProof/>
          <w:lang w:eastAsia="en-CA"/>
        </w:rPr>
        <w:drawing>
          <wp:inline distT="0" distB="0" distL="0" distR="0">
            <wp:extent cx="5940425" cy="33426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FE" w:rsidRDefault="00CB40FE"/>
    <w:p w:rsidR="00CB40FE" w:rsidRDefault="00CB40FE">
      <w:r>
        <w:t>Next, you will see the status page</w:t>
      </w:r>
    </w:p>
    <w:p w:rsidR="00CB40FE" w:rsidRDefault="00CB40FE"/>
    <w:p w:rsidR="00CB40FE" w:rsidRDefault="00CB40FE">
      <w:r>
        <w:rPr>
          <w:noProof/>
          <w:lang w:eastAsia="en-CA"/>
        </w:rPr>
        <w:lastRenderedPageBreak/>
        <w:drawing>
          <wp:inline distT="0" distB="0" distL="0" distR="0">
            <wp:extent cx="5934710" cy="2470785"/>
            <wp:effectExtent l="0" t="0" r="889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FE" w:rsidRDefault="00CB40FE">
      <w:r>
        <w:t>Click on Account1-&gt;General settings</w:t>
      </w:r>
    </w:p>
    <w:p w:rsidR="00CB40FE" w:rsidRDefault="00CB40FE">
      <w:r>
        <w:rPr>
          <w:noProof/>
          <w:lang w:eastAsia="en-CA"/>
        </w:rPr>
        <w:drawing>
          <wp:inline distT="0" distB="0" distL="0" distR="0">
            <wp:extent cx="5934710" cy="2488565"/>
            <wp:effectExtent l="0" t="0" r="889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FE" w:rsidRDefault="00CB40FE">
      <w:r>
        <w:t>Setup your VoIP unlock credentials and click on Save and apply</w:t>
      </w:r>
    </w:p>
    <w:p w:rsidR="00CB40FE" w:rsidRDefault="00CB40FE"/>
    <w:p w:rsidR="00CB40FE" w:rsidRDefault="00CB40FE">
      <w:r>
        <w:rPr>
          <w:noProof/>
          <w:lang w:eastAsia="en-CA"/>
        </w:rPr>
        <w:lastRenderedPageBreak/>
        <w:drawing>
          <wp:inline distT="0" distB="0" distL="0" distR="0">
            <wp:extent cx="5940425" cy="3330575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FE" w:rsidRDefault="00CB40FE"/>
    <w:p w:rsidR="00CB40FE" w:rsidRDefault="00CB40FE">
      <w:r>
        <w:t>Next, click on Network settings</w:t>
      </w:r>
    </w:p>
    <w:p w:rsidR="00CB40FE" w:rsidRDefault="00CB40FE"/>
    <w:p w:rsidR="00CB40FE" w:rsidRDefault="00CB40FE">
      <w:r>
        <w:rPr>
          <w:noProof/>
          <w:lang w:eastAsia="en-CA"/>
        </w:rPr>
        <w:drawing>
          <wp:inline distT="0" distB="0" distL="0" distR="0">
            <wp:extent cx="5940425" cy="33909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03E" w:rsidRDefault="00F9403E"/>
    <w:p w:rsidR="00F9403E" w:rsidRDefault="00F9403E">
      <w:r>
        <w:lastRenderedPageBreak/>
        <w:t>Select “Keep alive” and click on Save and apply</w:t>
      </w:r>
    </w:p>
    <w:p w:rsidR="00F9403E" w:rsidRDefault="00F9403E"/>
    <w:p w:rsidR="00F9403E" w:rsidRDefault="00F9403E">
      <w:r>
        <w:rPr>
          <w:noProof/>
          <w:lang w:eastAsia="en-CA"/>
        </w:rPr>
        <w:drawing>
          <wp:inline distT="0" distB="0" distL="0" distR="0">
            <wp:extent cx="5934710" cy="2852420"/>
            <wp:effectExtent l="0" t="0" r="889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03E" w:rsidRDefault="00F9403E"/>
    <w:p w:rsidR="00F9403E" w:rsidRDefault="00F9403E">
      <w:r>
        <w:t>Next, click on SIP settings-</w:t>
      </w:r>
    </w:p>
    <w:p w:rsidR="00F9403E" w:rsidRDefault="00F9403E">
      <w:r>
        <w:rPr>
          <w:noProof/>
          <w:lang w:eastAsia="en-CA"/>
        </w:rPr>
        <w:drawing>
          <wp:inline distT="0" distB="0" distL="0" distR="0">
            <wp:extent cx="5940425" cy="291909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03E" w:rsidRDefault="00F9403E">
      <w:r>
        <w:rPr>
          <w:noProof/>
          <w:lang w:eastAsia="en-CA"/>
        </w:rPr>
        <w:lastRenderedPageBreak/>
        <w:drawing>
          <wp:inline distT="0" distB="0" distL="0" distR="0">
            <wp:extent cx="5940425" cy="3839210"/>
            <wp:effectExtent l="0" t="0" r="3175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03E" w:rsidRDefault="006B7021">
      <w:r>
        <w:t>Save and apply!</w:t>
      </w:r>
    </w:p>
    <w:p w:rsidR="00F9403E" w:rsidRDefault="00F9403E">
      <w:r>
        <w:t>Next, click on Security</w:t>
      </w:r>
    </w:p>
    <w:p w:rsidR="00F9403E" w:rsidRDefault="00F9403E"/>
    <w:p w:rsidR="00F9403E" w:rsidRDefault="00F9403E">
      <w:r>
        <w:rPr>
          <w:noProof/>
          <w:lang w:eastAsia="en-CA"/>
        </w:rPr>
        <w:drawing>
          <wp:inline distT="0" distB="0" distL="0" distR="0">
            <wp:extent cx="5940425" cy="2840355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21" w:rsidRDefault="006B7021">
      <w:r>
        <w:t xml:space="preserve">Save </w:t>
      </w:r>
      <w:bookmarkStart w:id="0" w:name="_GoBack"/>
      <w:bookmarkEnd w:id="0"/>
      <w:r>
        <w:t>and apply changes</w:t>
      </w:r>
    </w:p>
    <w:p w:rsidR="006B7021" w:rsidRDefault="006B7021">
      <w:r>
        <w:lastRenderedPageBreak/>
        <w:t>Next, go to Account1-&gt;Audio settings</w:t>
      </w:r>
    </w:p>
    <w:p w:rsidR="006B7021" w:rsidRDefault="006B7021"/>
    <w:p w:rsidR="006B7021" w:rsidRDefault="006B7021">
      <w:r>
        <w:rPr>
          <w:noProof/>
          <w:lang w:eastAsia="en-CA"/>
        </w:rPr>
        <w:drawing>
          <wp:inline distT="0" distB="0" distL="0" distR="0">
            <wp:extent cx="5940425" cy="3348990"/>
            <wp:effectExtent l="0" t="0" r="3175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21" w:rsidRDefault="006B7021"/>
    <w:p w:rsidR="006B7021" w:rsidRDefault="006B7021">
      <w:r>
        <w:t>Apply all changes!</w:t>
      </w:r>
    </w:p>
    <w:p w:rsidR="006B7021" w:rsidRDefault="006B7021">
      <w:r>
        <w:t>Finally, click on Account1-&gt;Status</w:t>
      </w:r>
    </w:p>
    <w:p w:rsidR="006B7021" w:rsidRDefault="006B7021"/>
    <w:p w:rsidR="006B7021" w:rsidRDefault="006B7021">
      <w:r>
        <w:rPr>
          <w:noProof/>
          <w:lang w:eastAsia="en-CA"/>
        </w:rPr>
        <w:drawing>
          <wp:inline distT="0" distB="0" distL="0" distR="0">
            <wp:extent cx="5934710" cy="258000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21" w:rsidRDefault="006B7021"/>
    <w:p w:rsidR="006B7021" w:rsidRDefault="006B7021">
      <w:r>
        <w:t>Setup is now complete and you can start making/receiving calls!</w:t>
      </w:r>
    </w:p>
    <w:p w:rsidR="006B7021" w:rsidRDefault="006B7021"/>
    <w:p w:rsidR="006B7021" w:rsidRDefault="006B7021"/>
    <w:sectPr w:rsidR="006B7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FE"/>
    <w:rsid w:val="006B7021"/>
    <w:rsid w:val="00CB40FE"/>
    <w:rsid w:val="00DA171C"/>
    <w:rsid w:val="00F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0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0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ipdaddress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</dc:creator>
  <cp:lastModifiedBy>Cosmin</cp:lastModifiedBy>
  <cp:revision>2</cp:revision>
  <dcterms:created xsi:type="dcterms:W3CDTF">2013-12-08T12:22:00Z</dcterms:created>
  <dcterms:modified xsi:type="dcterms:W3CDTF">2013-12-08T12:56:00Z</dcterms:modified>
</cp:coreProperties>
</file>